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ED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3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Международный конкурс-фестиваль искусств «Рождественские огни»</w:t>
      </w:r>
    </w:p>
    <w:p w:rsid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конкурсных прослушиваний</w:t>
      </w:r>
    </w:p>
    <w:p w:rsid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Хореография. Классический танец.</w:t>
      </w:r>
    </w:p>
    <w:p w:rsid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3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7E3EC8" w:rsidRP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3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7E3EC8" w:rsidRPr="007E3EC8" w:rsidRDefault="007E3EC8" w:rsidP="000224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C8">
        <w:rPr>
          <w:rFonts w:ascii="Times New Roman" w:hAnsi="Times New Roman" w:cs="Times New Roman"/>
          <w:sz w:val="24"/>
          <w:szCs w:val="24"/>
        </w:rPr>
        <w:t>Горбунова София,  Академия танца «</w:t>
      </w:r>
      <w:r w:rsidRPr="007E3EC8">
        <w:rPr>
          <w:rFonts w:ascii="Times New Roman" w:hAnsi="Times New Roman" w:cs="Times New Roman"/>
          <w:sz w:val="24"/>
          <w:szCs w:val="24"/>
          <w:lang w:val="en-US"/>
        </w:rPr>
        <w:t>Ballet</w:t>
      </w:r>
      <w:r w:rsidRPr="007E3EC8">
        <w:rPr>
          <w:rFonts w:ascii="Times New Roman" w:hAnsi="Times New Roman" w:cs="Times New Roman"/>
          <w:sz w:val="24"/>
          <w:szCs w:val="24"/>
        </w:rPr>
        <w:t>», г. Тюмень</w:t>
      </w:r>
    </w:p>
    <w:p w:rsidR="007E3EC8" w:rsidRP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24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E3EC8">
        <w:rPr>
          <w:rFonts w:ascii="Times New Roman" w:hAnsi="Times New Roman" w:cs="Times New Roman"/>
          <w:b/>
          <w:sz w:val="28"/>
          <w:szCs w:val="28"/>
          <w:lang w:val="en-US"/>
        </w:rPr>
        <w:t>Лауреат</w:t>
      </w:r>
      <w:proofErr w:type="spellEnd"/>
      <w:r w:rsidRPr="007E3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II</w:t>
      </w:r>
      <w:proofErr w:type="gramEnd"/>
      <w:r w:rsidRPr="007E3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E3EC8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7E3EC8" w:rsidRPr="007E3EC8" w:rsidRDefault="007E3EC8" w:rsidP="0002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EC8">
        <w:rPr>
          <w:rFonts w:ascii="Times New Roman" w:hAnsi="Times New Roman" w:cs="Times New Roman"/>
          <w:sz w:val="24"/>
          <w:szCs w:val="24"/>
        </w:rPr>
        <w:t>Писарькова</w:t>
      </w:r>
      <w:proofErr w:type="spellEnd"/>
      <w:r w:rsidRPr="007E3EC8">
        <w:rPr>
          <w:rFonts w:ascii="Times New Roman" w:hAnsi="Times New Roman" w:cs="Times New Roman"/>
          <w:sz w:val="24"/>
          <w:szCs w:val="24"/>
        </w:rPr>
        <w:t xml:space="preserve"> Мария,  Образцовый ансамбль танца Карусель</w:t>
      </w:r>
    </w:p>
    <w:p w:rsidR="007E3EC8" w:rsidRP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3EC8">
        <w:rPr>
          <w:rFonts w:ascii="Times New Roman" w:hAnsi="Times New Roman" w:cs="Times New Roman"/>
          <w:b/>
          <w:sz w:val="28"/>
          <w:szCs w:val="28"/>
          <w:lang w:val="en-US"/>
        </w:rPr>
        <w:t>Лауреат III степени</w:t>
      </w:r>
    </w:p>
    <w:p w:rsidR="007E3EC8" w:rsidRPr="007E3EC8" w:rsidRDefault="007E3EC8" w:rsidP="00022461">
      <w:pPr>
        <w:pStyle w:val="Default"/>
        <w:numPr>
          <w:ilvl w:val="0"/>
          <w:numId w:val="3"/>
        </w:numPr>
      </w:pPr>
      <w:r w:rsidRPr="007E3EC8">
        <w:rPr>
          <w:rFonts w:ascii="Times New Roman" w:hAnsi="Times New Roman" w:cs="Times New Roman"/>
        </w:rPr>
        <w:t xml:space="preserve">Хореографический ансамбль «Апрель»,  ДШИ№10 им. В.В. </w:t>
      </w:r>
      <w:proofErr w:type="spellStart"/>
      <w:r w:rsidRPr="007E3EC8">
        <w:rPr>
          <w:rFonts w:ascii="Times New Roman" w:hAnsi="Times New Roman" w:cs="Times New Roman"/>
        </w:rPr>
        <w:t>Магдалица</w:t>
      </w:r>
      <w:proofErr w:type="spellEnd"/>
    </w:p>
    <w:p w:rsidR="007E3EC8" w:rsidRP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3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E3EC8">
        <w:rPr>
          <w:rFonts w:ascii="Times New Roman" w:hAnsi="Times New Roman" w:cs="Times New Roman"/>
          <w:b/>
          <w:sz w:val="28"/>
          <w:szCs w:val="28"/>
          <w:lang w:val="en-US"/>
        </w:rPr>
        <w:t>Дипломанты</w:t>
      </w:r>
      <w:proofErr w:type="spellEnd"/>
    </w:p>
    <w:p w:rsidR="007E3EC8" w:rsidRPr="007E3EC8" w:rsidRDefault="007E3EC8" w:rsidP="00022461">
      <w:pPr>
        <w:pStyle w:val="a3"/>
        <w:numPr>
          <w:ilvl w:val="0"/>
          <w:numId w:val="4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C8">
        <w:rPr>
          <w:rFonts w:ascii="Times New Roman" w:hAnsi="Times New Roman" w:cs="Times New Roman"/>
          <w:sz w:val="24"/>
          <w:szCs w:val="24"/>
        </w:rPr>
        <w:t>хореографический ансамбль «Такт», Муниципальное учреждение дополнительного  образования «</w:t>
      </w:r>
      <w:proofErr w:type="spellStart"/>
      <w:r w:rsidRPr="007E3EC8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7E3EC8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7E3EC8" w:rsidRPr="007E3EC8" w:rsidRDefault="007E3EC8" w:rsidP="00022461">
      <w:pPr>
        <w:pStyle w:val="31"/>
        <w:numPr>
          <w:ilvl w:val="0"/>
          <w:numId w:val="4"/>
        </w:numPr>
        <w:tabs>
          <w:tab w:val="left" w:pos="28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E3EC8">
        <w:rPr>
          <w:rFonts w:ascii="Times New Roman" w:hAnsi="Times New Roman" w:cs="Times New Roman"/>
          <w:sz w:val="24"/>
          <w:szCs w:val="24"/>
        </w:rPr>
        <w:t>Ансамбль классического танце «Галатея», МАОУДО  «Дворец детского (юношеского) творчества» г. Чебоксары</w:t>
      </w:r>
      <w:proofErr w:type="gramEnd"/>
    </w:p>
    <w:p w:rsidR="007E3EC8" w:rsidRPr="007D5001" w:rsidRDefault="007E3EC8" w:rsidP="00022461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E3EC8">
        <w:rPr>
          <w:rFonts w:ascii="Times New Roman" w:hAnsi="Times New Roman" w:cs="Times New Roman"/>
          <w:sz w:val="24"/>
          <w:szCs w:val="24"/>
        </w:rPr>
        <w:t>Середа Юлия,  МБУК РДК Азовский район</w:t>
      </w:r>
    </w:p>
    <w:p w:rsidR="007D5001" w:rsidRPr="007D5001" w:rsidRDefault="007D5001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5001">
        <w:rPr>
          <w:rFonts w:ascii="Times New Roman" w:hAnsi="Times New Roman" w:cs="Times New Roman"/>
          <w:b/>
          <w:sz w:val="28"/>
          <w:szCs w:val="28"/>
          <w:lang w:val="en-US"/>
        </w:rPr>
        <w:t>Участники</w:t>
      </w:r>
    </w:p>
    <w:p w:rsidR="007D5001" w:rsidRPr="007D5001" w:rsidRDefault="007D5001" w:rsidP="00022461">
      <w:pPr>
        <w:pStyle w:val="31"/>
        <w:numPr>
          <w:ilvl w:val="0"/>
          <w:numId w:val="17"/>
        </w:numPr>
        <w:tabs>
          <w:tab w:val="left" w:pos="28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D5001">
        <w:rPr>
          <w:rFonts w:ascii="Times New Roman" w:hAnsi="Times New Roman" w:cs="Times New Roman"/>
          <w:sz w:val="24"/>
          <w:szCs w:val="24"/>
        </w:rPr>
        <w:t>Ансамбль классического танце «Галатея», МАОУДО  «Дворец детского (юношеского) творчества» г. Чебоксары</w:t>
      </w:r>
      <w:proofErr w:type="gramEnd"/>
    </w:p>
    <w:p w:rsidR="00022461" w:rsidRDefault="00022461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EC8" w:rsidRPr="007D5001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500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7E3EC8" w:rsidRPr="007D5001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01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00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E3EC8" w:rsidRPr="003D5445" w:rsidRDefault="007E3EC8" w:rsidP="00022461">
      <w:pPr>
        <w:pStyle w:val="a3"/>
        <w:numPr>
          <w:ilvl w:val="0"/>
          <w:numId w:val="5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Образцовый хореографический ансамбль «Ритм-балет»,  Детская школа искусств № 8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54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D5445">
        <w:rPr>
          <w:rFonts w:ascii="Times New Roman" w:hAnsi="Times New Roman" w:cs="Times New Roman"/>
          <w:sz w:val="24"/>
          <w:szCs w:val="24"/>
        </w:rPr>
        <w:t>раснодара</w:t>
      </w:r>
      <w:proofErr w:type="spellEnd"/>
    </w:p>
    <w:p w:rsidR="007E3EC8" w:rsidRPr="003D5445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t xml:space="preserve"> </w:t>
      </w:r>
      <w:proofErr w:type="spellStart"/>
      <w:r w:rsidR="003D5445">
        <w:rPr>
          <w:rFonts w:ascii="Times New Roman" w:hAnsi="Times New Roman" w:cs="Times New Roman"/>
          <w:b/>
          <w:sz w:val="28"/>
          <w:szCs w:val="28"/>
          <w:lang w:val="en-US"/>
        </w:rPr>
        <w:t>Лауреат</w:t>
      </w:r>
      <w:proofErr w:type="spellEnd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 </w:t>
      </w: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7E3EC8" w:rsidRPr="003D5445" w:rsidRDefault="007E3EC8" w:rsidP="00022461">
      <w:pPr>
        <w:pStyle w:val="a3"/>
        <w:numPr>
          <w:ilvl w:val="0"/>
          <w:numId w:val="6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Образцовый хореографический коллектив "Колибри", МАУ  ДО "ДШИ №16 "Дивертисмент"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>. Самара</w:t>
      </w:r>
    </w:p>
    <w:p w:rsidR="007E3EC8" w:rsidRPr="003D5445" w:rsidRDefault="007E3EC8" w:rsidP="0002246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Лауреат</w:t>
      </w:r>
      <w:proofErr w:type="spellEnd"/>
      <w:r w:rsidR="003D5445">
        <w:rPr>
          <w:rFonts w:ascii="Times New Roman" w:hAnsi="Times New Roman" w:cs="Times New Roman"/>
          <w:b/>
          <w:sz w:val="28"/>
          <w:szCs w:val="28"/>
        </w:rPr>
        <w:t>ы</w:t>
      </w:r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III </w:t>
      </w: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FD7A6B" w:rsidRPr="003D5445" w:rsidRDefault="00FD7A6B" w:rsidP="00022461">
      <w:pPr>
        <w:pStyle w:val="a3"/>
        <w:numPr>
          <w:ilvl w:val="0"/>
          <w:numId w:val="7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Хореографический коллектив СПб ГБУ ДО «СПб ДШИ им.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Г.В.Свиридова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>»</w:t>
      </w:r>
    </w:p>
    <w:p w:rsidR="00FD7A6B" w:rsidRPr="003D5445" w:rsidRDefault="00FD7A6B" w:rsidP="00022461">
      <w:pPr>
        <w:pStyle w:val="a3"/>
        <w:numPr>
          <w:ilvl w:val="0"/>
          <w:numId w:val="7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Хореографический коллектив «Премьера», ГБУДО г. Москвы «Детская школа искусств №11»</w:t>
      </w:r>
    </w:p>
    <w:p w:rsidR="00FD7A6B" w:rsidRPr="003D5445" w:rsidRDefault="00FD7A6B" w:rsidP="00022461">
      <w:pPr>
        <w:pStyle w:val="a3"/>
        <w:numPr>
          <w:ilvl w:val="0"/>
          <w:numId w:val="7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Образцовый ансамбль танца «Дивертисмент»,  МАУ ДО «ДШИ № 16 «Дивертисмент»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>. Самара</w:t>
      </w:r>
    </w:p>
    <w:p w:rsidR="00FD7A6B" w:rsidRPr="003D5445" w:rsidRDefault="00FD7A6B" w:rsidP="00022461">
      <w:pPr>
        <w:pStyle w:val="a3"/>
        <w:numPr>
          <w:ilvl w:val="0"/>
          <w:numId w:val="7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Яковлева Варвара,  Академия танца «Ballet», г. Тюмень</w:t>
      </w:r>
    </w:p>
    <w:p w:rsidR="00FD7A6B" w:rsidRPr="003D5445" w:rsidRDefault="00FD7A6B" w:rsidP="00022461">
      <w:pPr>
        <w:pStyle w:val="a3"/>
        <w:numPr>
          <w:ilvl w:val="0"/>
          <w:numId w:val="7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Московский городской творческий коллектив хореографический ансамбль «Ритмы детства»  Государственное Бюджетное Учреждение Культуры г. Москвы "КЦ "Москворечье"</w:t>
      </w:r>
    </w:p>
    <w:p w:rsidR="00FD7A6B" w:rsidRPr="003D5445" w:rsidRDefault="00FD7A6B" w:rsidP="00022461">
      <w:pPr>
        <w:pStyle w:val="a3"/>
        <w:numPr>
          <w:ilvl w:val="0"/>
          <w:numId w:val="7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Ахметьянова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 Альбина,  МАУДО г. Нижневартовска «Детская школа искусств №3»</w:t>
      </w:r>
    </w:p>
    <w:p w:rsidR="00FD7A6B" w:rsidRPr="003D5445" w:rsidRDefault="00FD7A6B" w:rsidP="00022461">
      <w:pPr>
        <w:pStyle w:val="a3"/>
        <w:numPr>
          <w:ilvl w:val="0"/>
          <w:numId w:val="7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Венчикова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Алёна,  Академия танца «Ballet», г. Тюмень</w:t>
      </w:r>
    </w:p>
    <w:p w:rsidR="00FD7A6B" w:rsidRPr="003D5445" w:rsidRDefault="00FD7A6B" w:rsidP="00022461">
      <w:pPr>
        <w:pStyle w:val="a3"/>
        <w:numPr>
          <w:ilvl w:val="0"/>
          <w:numId w:val="7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Образцовый художественный хореографический коллектив «Акварель», МБУК «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Афипская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ЦКС»</w:t>
      </w:r>
    </w:p>
    <w:p w:rsidR="00FD7A6B" w:rsidRPr="003D5445" w:rsidRDefault="00FD7A6B" w:rsidP="00022461">
      <w:pPr>
        <w:pStyle w:val="a3"/>
        <w:numPr>
          <w:ilvl w:val="0"/>
          <w:numId w:val="7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Образцовый хореографический ансамбль «Ритм-балет»,  Слепухин Кирилл, Постников Ярослав, Детская школа искусств № 8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54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D5445">
        <w:rPr>
          <w:rFonts w:ascii="Times New Roman" w:hAnsi="Times New Roman" w:cs="Times New Roman"/>
          <w:sz w:val="24"/>
          <w:szCs w:val="24"/>
        </w:rPr>
        <w:t>раснодара</w:t>
      </w:r>
      <w:proofErr w:type="spellEnd"/>
    </w:p>
    <w:p w:rsidR="00FD7A6B" w:rsidRPr="003D5445" w:rsidRDefault="00FD7A6B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Дипломанты</w:t>
      </w:r>
      <w:proofErr w:type="spellEnd"/>
    </w:p>
    <w:p w:rsidR="00FD7A6B" w:rsidRPr="003D5445" w:rsidRDefault="00FD7A6B" w:rsidP="00022461">
      <w:pPr>
        <w:pStyle w:val="a3"/>
        <w:numPr>
          <w:ilvl w:val="0"/>
          <w:numId w:val="8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Студия «Русский балет», МБУ </w:t>
      </w:r>
      <w:proofErr w:type="gramStart"/>
      <w:r w:rsidRPr="003D54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544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D5445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3D5445">
        <w:rPr>
          <w:rFonts w:ascii="Times New Roman" w:hAnsi="Times New Roman" w:cs="Times New Roman"/>
          <w:sz w:val="24"/>
          <w:szCs w:val="24"/>
        </w:rPr>
        <w:t xml:space="preserve"> школа искусств», г. Череповец</w:t>
      </w:r>
    </w:p>
    <w:p w:rsidR="00FD7A6B" w:rsidRPr="003D5445" w:rsidRDefault="00FD7A6B" w:rsidP="00022461">
      <w:pPr>
        <w:pStyle w:val="a3"/>
        <w:numPr>
          <w:ilvl w:val="0"/>
          <w:numId w:val="8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445">
        <w:rPr>
          <w:rFonts w:ascii="Times New Roman" w:hAnsi="Times New Roman" w:cs="Times New Roman"/>
          <w:sz w:val="24"/>
          <w:szCs w:val="24"/>
        </w:rPr>
        <w:t>Ансамбль классического танца «Галатея», МАУДО «Дворец детского (юношеского) творчества», г. Чебоксары</w:t>
      </w:r>
      <w:proofErr w:type="gramEnd"/>
    </w:p>
    <w:p w:rsidR="00FD7A6B" w:rsidRPr="003D5445" w:rsidRDefault="00FD7A6B" w:rsidP="00022461">
      <w:pPr>
        <w:pStyle w:val="a3"/>
        <w:numPr>
          <w:ilvl w:val="0"/>
          <w:numId w:val="8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445">
        <w:rPr>
          <w:rFonts w:ascii="Times New Roman" w:hAnsi="Times New Roman" w:cs="Times New Roman"/>
          <w:sz w:val="24"/>
          <w:szCs w:val="24"/>
        </w:rPr>
        <w:t xml:space="preserve">Хореографический коллектив «Веснушки», группа «Казачок», 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Патракова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Наталья, Бороздина Александра, Гладышева Дарья, Капустин Кирилл, Митин Иван, Пономарев Кирилл,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Рябева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Валерия,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Угловский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Даниил, Шергин Илья, Шиловский Константин, Слепухина Наталия,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Екатерина, МБОУ  ДО  «ЦДО»</w:t>
      </w:r>
      <w:proofErr w:type="gramEnd"/>
    </w:p>
    <w:p w:rsidR="00FD7A6B" w:rsidRPr="003D5445" w:rsidRDefault="00FD7A6B" w:rsidP="00022461">
      <w:pPr>
        <w:pStyle w:val="a3"/>
        <w:numPr>
          <w:ilvl w:val="0"/>
          <w:numId w:val="8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445">
        <w:rPr>
          <w:rFonts w:ascii="Times New Roman" w:hAnsi="Times New Roman" w:cs="Times New Roman"/>
          <w:sz w:val="24"/>
          <w:szCs w:val="24"/>
        </w:rPr>
        <w:t>Ансамбль классического танце «Галатея», МАОУДО  «Дворец детского (юношеского) творчества» г. Чебоксары</w:t>
      </w:r>
      <w:proofErr w:type="gramEnd"/>
    </w:p>
    <w:p w:rsidR="00FD7A6B" w:rsidRPr="003D5445" w:rsidRDefault="00FD7A6B" w:rsidP="00022461">
      <w:pPr>
        <w:pStyle w:val="a3"/>
        <w:numPr>
          <w:ilvl w:val="0"/>
          <w:numId w:val="8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Образцовый художественный хореографический коллектив «Акварель» МБУК «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Афипская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ЦКС»</w:t>
      </w:r>
    </w:p>
    <w:p w:rsidR="00FD7A6B" w:rsidRPr="003D5445" w:rsidRDefault="00FD7A6B" w:rsidP="00022461">
      <w:pPr>
        <w:pStyle w:val="a3"/>
        <w:numPr>
          <w:ilvl w:val="0"/>
          <w:numId w:val="8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lastRenderedPageBreak/>
        <w:t>хореографическая студия «Млечный путь»,  МКУК СДК «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Анастасиевский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>»</w:t>
      </w:r>
    </w:p>
    <w:p w:rsidR="00FD7A6B" w:rsidRPr="003D5445" w:rsidRDefault="00FD7A6B" w:rsidP="00022461">
      <w:pPr>
        <w:pStyle w:val="a3"/>
        <w:numPr>
          <w:ilvl w:val="0"/>
          <w:numId w:val="8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Ансамбль классического танца «Галатея»</w:t>
      </w:r>
      <w:r w:rsidR="003D5445" w:rsidRPr="003D5445">
        <w:rPr>
          <w:rFonts w:ascii="Times New Roman" w:hAnsi="Times New Roman" w:cs="Times New Roman"/>
          <w:sz w:val="24"/>
          <w:szCs w:val="24"/>
        </w:rPr>
        <w:t xml:space="preserve">,  </w:t>
      </w:r>
      <w:r w:rsidRPr="003D5445">
        <w:rPr>
          <w:rFonts w:ascii="Times New Roman" w:hAnsi="Times New Roman" w:cs="Times New Roman"/>
          <w:sz w:val="24"/>
          <w:szCs w:val="24"/>
        </w:rPr>
        <w:t>МАОУДО «Дворец детского (юношеского) творчества г. Чебоксары»</w:t>
      </w:r>
    </w:p>
    <w:p w:rsidR="00FD7A6B" w:rsidRPr="003D5445" w:rsidRDefault="00FD7A6B" w:rsidP="00022461">
      <w:pPr>
        <w:pStyle w:val="a3"/>
        <w:numPr>
          <w:ilvl w:val="0"/>
          <w:numId w:val="8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Ансамбль классического танца «Бусинки» МБУК РДК Азовский район</w:t>
      </w:r>
    </w:p>
    <w:p w:rsidR="00FD7A6B" w:rsidRPr="003D5445" w:rsidRDefault="00FD7A6B" w:rsidP="00022461">
      <w:pPr>
        <w:pStyle w:val="a3"/>
        <w:numPr>
          <w:ilvl w:val="0"/>
          <w:numId w:val="8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Образцовый коллектив «Авантаж»  МАУК Городской дом культуры «Горизонт»</w:t>
      </w:r>
    </w:p>
    <w:p w:rsidR="007D5001" w:rsidRPr="007D5001" w:rsidRDefault="007D5001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D5001">
        <w:rPr>
          <w:rFonts w:ascii="Times New Roman" w:hAnsi="Times New Roman" w:cs="Times New Roman"/>
          <w:b/>
          <w:sz w:val="28"/>
          <w:szCs w:val="28"/>
          <w:lang w:val="en-US"/>
        </w:rPr>
        <w:t>Участники</w:t>
      </w:r>
      <w:proofErr w:type="spellEnd"/>
    </w:p>
    <w:p w:rsidR="007D5001" w:rsidRPr="007D5001" w:rsidRDefault="007D5001" w:rsidP="0002246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>хореографический ансамбль «Галактика»,  Муниципальное бюджетное учреждение дополнительного образования г. Костромы «Детская школа искусств №2»</w:t>
      </w:r>
    </w:p>
    <w:p w:rsidR="007D5001" w:rsidRPr="007D5001" w:rsidRDefault="007D5001" w:rsidP="0002246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>Водопьянова Дарья,  МБУ ДО ДТДМ им. Н.И. Сипягина</w:t>
      </w:r>
    </w:p>
    <w:p w:rsidR="007D5001" w:rsidRPr="007D5001" w:rsidRDefault="007D5001" w:rsidP="0002246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 xml:space="preserve">Хореографический коллектив “Грация”,  МБУ </w:t>
      </w:r>
      <w:proofErr w:type="gramStart"/>
      <w:r w:rsidRPr="007D50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D5001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D500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7D5001">
        <w:rPr>
          <w:rFonts w:ascii="Times New Roman" w:hAnsi="Times New Roman" w:cs="Times New Roman"/>
          <w:sz w:val="24"/>
          <w:szCs w:val="24"/>
        </w:rPr>
        <w:t xml:space="preserve"> школа искусств № 2 «Гармония» </w:t>
      </w:r>
      <w:proofErr w:type="spellStart"/>
      <w:r w:rsidRPr="007D500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D5001">
        <w:rPr>
          <w:rFonts w:ascii="Times New Roman" w:hAnsi="Times New Roman" w:cs="Times New Roman"/>
          <w:sz w:val="24"/>
          <w:szCs w:val="24"/>
        </w:rPr>
        <w:t>. Чапаевск Самарской области</w:t>
      </w:r>
    </w:p>
    <w:p w:rsidR="007D5001" w:rsidRPr="007D5001" w:rsidRDefault="007D5001" w:rsidP="0002246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>детский  танцевальный коллектив «Калейдоскоп»  МБУК «КДО сельского поселения Борисовское»</w:t>
      </w:r>
    </w:p>
    <w:p w:rsidR="007D5001" w:rsidRDefault="007D5001" w:rsidP="00022461">
      <w:pPr>
        <w:spacing w:after="0" w:line="240" w:lineRule="auto"/>
      </w:pPr>
    </w:p>
    <w:p w:rsidR="00FD7A6B" w:rsidRPr="007D5001" w:rsidRDefault="00FD7A6B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500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FD7A6B" w:rsidRPr="003D5445" w:rsidRDefault="00FD7A6B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Лауреаты</w:t>
      </w:r>
      <w:proofErr w:type="spellEnd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</w:t>
      </w: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FD7A6B" w:rsidRPr="003D5445" w:rsidRDefault="00FD7A6B" w:rsidP="00022461">
      <w:pPr>
        <w:pStyle w:val="a3"/>
        <w:numPr>
          <w:ilvl w:val="0"/>
          <w:numId w:val="9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Серебрякова Алина,  ДШИ «Исток»</w:t>
      </w:r>
    </w:p>
    <w:p w:rsidR="00FD7A6B" w:rsidRPr="003D5445" w:rsidRDefault="00FD7A6B" w:rsidP="00022461">
      <w:pPr>
        <w:pStyle w:val="a3"/>
        <w:numPr>
          <w:ilvl w:val="0"/>
          <w:numId w:val="9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Образцовый ансамбль танца «Дивертисмент»,  МАУ ДО «ДШИ № 16 «Дивертисмент»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>. Самара</w:t>
      </w:r>
    </w:p>
    <w:p w:rsidR="003D5445" w:rsidRPr="003D5445" w:rsidRDefault="00FD7A6B" w:rsidP="00022461">
      <w:pPr>
        <w:pStyle w:val="a3"/>
        <w:numPr>
          <w:ilvl w:val="0"/>
          <w:numId w:val="9"/>
        </w:numPr>
        <w:tabs>
          <w:tab w:val="left" w:pos="1182"/>
          <w:tab w:val="left" w:pos="104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Богославская Вероника,  </w:t>
      </w:r>
      <w:r w:rsidR="003D5445" w:rsidRPr="003D5445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</w:t>
      </w:r>
      <w:r w:rsidR="003D5445">
        <w:rPr>
          <w:rFonts w:ascii="Times New Roman" w:hAnsi="Times New Roman" w:cs="Times New Roman"/>
          <w:sz w:val="24"/>
          <w:szCs w:val="24"/>
        </w:rPr>
        <w:t xml:space="preserve"> </w:t>
      </w:r>
      <w:r w:rsidR="003D5445" w:rsidRPr="003D544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Краснодарского края «Новороссийский музыкальный колледж </w:t>
      </w:r>
      <w:proofErr w:type="spellStart"/>
      <w:r w:rsidR="003D5445" w:rsidRPr="003D5445">
        <w:rPr>
          <w:rFonts w:ascii="Times New Roman" w:hAnsi="Times New Roman" w:cs="Times New Roman"/>
          <w:sz w:val="24"/>
          <w:szCs w:val="24"/>
        </w:rPr>
        <w:t>им.Д.Д.Шостаковича</w:t>
      </w:r>
      <w:proofErr w:type="spellEnd"/>
      <w:r w:rsidR="003D5445" w:rsidRPr="003D544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D7A6B" w:rsidRPr="003D5445" w:rsidRDefault="00FD7A6B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Лауреаты</w:t>
      </w:r>
      <w:proofErr w:type="spellEnd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 </w:t>
      </w: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FD7A6B" w:rsidRPr="003D5445" w:rsidRDefault="00FD7A6B" w:rsidP="000224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Хореографический коллектив «Сюрприз», </w:t>
      </w: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Начарян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Анна, Татьяна Токаревских, МБУ ДО ВДШИ</w:t>
      </w:r>
    </w:p>
    <w:p w:rsidR="00FD7A6B" w:rsidRPr="003D5445" w:rsidRDefault="00FD7A6B" w:rsidP="000224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Салькова Елена, БПОУ </w:t>
      </w:r>
      <w:proofErr w:type="gramStart"/>
      <w:r w:rsidRPr="003D544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D5445">
        <w:rPr>
          <w:rFonts w:ascii="Times New Roman" w:hAnsi="Times New Roman" w:cs="Times New Roman"/>
          <w:sz w:val="24"/>
          <w:szCs w:val="24"/>
        </w:rPr>
        <w:t xml:space="preserve"> «Череповецкое областное училище искусств и художественных ремесел им. В.В. Верещагина» </w:t>
      </w:r>
    </w:p>
    <w:p w:rsidR="00FD7A6B" w:rsidRPr="003D5445" w:rsidRDefault="00FD7A6B" w:rsidP="000224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445">
        <w:rPr>
          <w:rFonts w:ascii="Times New Roman" w:hAnsi="Times New Roman" w:cs="Times New Roman"/>
          <w:sz w:val="24"/>
          <w:szCs w:val="24"/>
        </w:rPr>
        <w:t>Ансамбль классического танца «Галатея», МАУДО «Дворец детского (юношеского) творчества», г. Чебоксары</w:t>
      </w:r>
      <w:proofErr w:type="gramEnd"/>
    </w:p>
    <w:p w:rsidR="007D5001" w:rsidRPr="007D5001" w:rsidRDefault="007D5001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D5001">
        <w:rPr>
          <w:rFonts w:ascii="Times New Roman" w:hAnsi="Times New Roman" w:cs="Times New Roman"/>
          <w:b/>
          <w:sz w:val="28"/>
          <w:szCs w:val="28"/>
          <w:lang w:val="en-US"/>
        </w:rPr>
        <w:t>Участники</w:t>
      </w:r>
      <w:proofErr w:type="spellEnd"/>
    </w:p>
    <w:p w:rsidR="007D5001" w:rsidRPr="007D5001" w:rsidRDefault="007D5001" w:rsidP="0002246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>Образцовый самодеятельный хореографический ансамбль «</w:t>
      </w:r>
      <w:proofErr w:type="spellStart"/>
      <w:r w:rsidRPr="007D5001">
        <w:rPr>
          <w:rFonts w:ascii="Times New Roman" w:hAnsi="Times New Roman" w:cs="Times New Roman"/>
          <w:sz w:val="24"/>
          <w:szCs w:val="24"/>
        </w:rPr>
        <w:t>Экартэ</w:t>
      </w:r>
      <w:proofErr w:type="spellEnd"/>
      <w:r w:rsidRPr="007D5001">
        <w:rPr>
          <w:rFonts w:ascii="Times New Roman" w:hAnsi="Times New Roman" w:cs="Times New Roman"/>
          <w:sz w:val="24"/>
          <w:szCs w:val="24"/>
        </w:rPr>
        <w:t>», Муниципальное учреждение дополнительного  образования «</w:t>
      </w:r>
      <w:proofErr w:type="spellStart"/>
      <w:r w:rsidRPr="007D5001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7D5001">
        <w:rPr>
          <w:rFonts w:ascii="Times New Roman" w:hAnsi="Times New Roman" w:cs="Times New Roman"/>
          <w:sz w:val="24"/>
          <w:szCs w:val="24"/>
        </w:rPr>
        <w:t xml:space="preserve"> детская школа искусств», </w:t>
      </w:r>
      <w:proofErr w:type="spellStart"/>
      <w:r w:rsidRPr="007D500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D5001">
        <w:rPr>
          <w:rFonts w:ascii="Times New Roman" w:hAnsi="Times New Roman" w:cs="Times New Roman"/>
          <w:sz w:val="24"/>
          <w:szCs w:val="24"/>
        </w:rPr>
        <w:t>. Алтай</w:t>
      </w:r>
    </w:p>
    <w:p w:rsidR="007D5001" w:rsidRPr="007D5001" w:rsidRDefault="007D5001" w:rsidP="0002246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>Колесникова Юлия,  МБУДО «ДШИ» г. Новошахтинск</w:t>
      </w:r>
    </w:p>
    <w:p w:rsidR="007D5001" w:rsidRPr="007D5001" w:rsidRDefault="007D5001" w:rsidP="0002246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Бондарцева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</w:t>
      </w:r>
      <w:r w:rsidRPr="007D5001">
        <w:rPr>
          <w:rFonts w:ascii="Times New Roman" w:hAnsi="Times New Roman" w:cs="Times New Roman"/>
          <w:sz w:val="24"/>
          <w:szCs w:val="24"/>
        </w:rPr>
        <w:t>,  МАУДО г. Нижневартовска «Детская школа искусств №3»</w:t>
      </w:r>
    </w:p>
    <w:p w:rsidR="007D5001" w:rsidRDefault="007D5001" w:rsidP="000224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A6B" w:rsidRPr="003D5445" w:rsidRDefault="00FD7A6B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IV группа</w:t>
      </w:r>
    </w:p>
    <w:p w:rsidR="00FD7A6B" w:rsidRPr="003D5445" w:rsidRDefault="00FD7A6B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Лауреаты II степени</w:t>
      </w:r>
    </w:p>
    <w:p w:rsidR="003D5445" w:rsidRPr="003D5445" w:rsidRDefault="003D5445" w:rsidP="000224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Беляева  Мария,  БПОУ </w:t>
      </w:r>
      <w:proofErr w:type="gramStart"/>
      <w:r w:rsidRPr="003D544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D5445">
        <w:rPr>
          <w:rFonts w:ascii="Times New Roman" w:hAnsi="Times New Roman" w:cs="Times New Roman"/>
          <w:sz w:val="24"/>
          <w:szCs w:val="24"/>
        </w:rPr>
        <w:t xml:space="preserve"> «Череповецкое областное училище искусств и художественных ремесел им. В.В. Верещагина» </w:t>
      </w:r>
    </w:p>
    <w:p w:rsidR="003D5445" w:rsidRPr="003D5445" w:rsidRDefault="003D5445" w:rsidP="0002246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>Галаган Алиса</w:t>
      </w:r>
      <w:r w:rsidRPr="003D544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3D5445">
        <w:rPr>
          <w:rFonts w:ascii="Times New Roman" w:hAnsi="Times New Roman" w:cs="Times New Roman"/>
          <w:sz w:val="24"/>
          <w:szCs w:val="24"/>
        </w:rPr>
        <w:t xml:space="preserve">БПОУ </w:t>
      </w:r>
      <w:proofErr w:type="gramStart"/>
      <w:r w:rsidRPr="003D544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D5445">
        <w:rPr>
          <w:rFonts w:ascii="Times New Roman" w:hAnsi="Times New Roman" w:cs="Times New Roman"/>
          <w:sz w:val="24"/>
          <w:szCs w:val="24"/>
        </w:rPr>
        <w:t xml:space="preserve"> «Череповецкое областное училище искусств и художественных ремесел им. В.В. Верещагина» </w:t>
      </w:r>
    </w:p>
    <w:p w:rsidR="003D5445" w:rsidRPr="003D5445" w:rsidRDefault="003D5445" w:rsidP="0002246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proofErr w:type="spellStart"/>
      <w:r w:rsidRPr="003D5445">
        <w:rPr>
          <w:rFonts w:ascii="Times New Roman" w:hAnsi="Times New Roman" w:cs="Times New Roman"/>
          <w:sz w:val="24"/>
          <w:szCs w:val="24"/>
        </w:rPr>
        <w:t>Ермакович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Полина,  ГБПОУ «Нижегородский областной колледж культуры»</w:t>
      </w:r>
    </w:p>
    <w:p w:rsidR="003D5445" w:rsidRPr="003D5445" w:rsidRDefault="003D5445" w:rsidP="000224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45">
        <w:rPr>
          <w:rFonts w:ascii="Times New Roman" w:hAnsi="Times New Roman" w:cs="Times New Roman"/>
          <w:sz w:val="24"/>
          <w:szCs w:val="24"/>
        </w:rPr>
        <w:t xml:space="preserve">Кузнецова  Юлия,  БПОУ </w:t>
      </w:r>
      <w:proofErr w:type="gramStart"/>
      <w:r w:rsidRPr="003D544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D5445">
        <w:rPr>
          <w:rFonts w:ascii="Times New Roman" w:hAnsi="Times New Roman" w:cs="Times New Roman"/>
          <w:sz w:val="24"/>
          <w:szCs w:val="24"/>
        </w:rPr>
        <w:t xml:space="preserve"> «Череповецкое областное училище искусств и художественных ремесел им. В.В. Верещагина» </w:t>
      </w:r>
    </w:p>
    <w:p w:rsidR="003D5445" w:rsidRPr="003D5445" w:rsidRDefault="003D5445" w:rsidP="0002246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445">
        <w:rPr>
          <w:rFonts w:ascii="Times New Roman" w:eastAsia="Calibri" w:hAnsi="Times New Roman" w:cs="Times New Roman"/>
          <w:sz w:val="24"/>
          <w:szCs w:val="24"/>
        </w:rPr>
        <w:t>Лизогуб</w:t>
      </w:r>
      <w:proofErr w:type="spellEnd"/>
      <w:r w:rsidRPr="003D5445">
        <w:rPr>
          <w:rFonts w:ascii="Times New Roman" w:eastAsia="Calibri" w:hAnsi="Times New Roman" w:cs="Times New Roman"/>
          <w:sz w:val="24"/>
          <w:szCs w:val="24"/>
        </w:rPr>
        <w:t xml:space="preserve"> Анастасия,  </w:t>
      </w:r>
      <w:r w:rsidRPr="003D5445">
        <w:rPr>
          <w:rFonts w:ascii="Times New Roman" w:hAnsi="Times New Roman" w:cs="Times New Roman"/>
          <w:sz w:val="24"/>
          <w:szCs w:val="24"/>
          <w:lang w:eastAsia="zh-CN"/>
        </w:rPr>
        <w:t>«Оренбургский областной колледж культуры и искусств»</w:t>
      </w:r>
    </w:p>
    <w:p w:rsidR="003D5445" w:rsidRPr="003D5445" w:rsidRDefault="003D5445" w:rsidP="0002246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proofErr w:type="spellStart"/>
      <w:r w:rsidRPr="003D5445">
        <w:rPr>
          <w:rFonts w:ascii="Times New Roman" w:hAnsi="Times New Roman" w:cs="Times New Roman"/>
          <w:sz w:val="24"/>
          <w:szCs w:val="24"/>
        </w:rPr>
        <w:t>Рапанова</w:t>
      </w:r>
      <w:proofErr w:type="spellEnd"/>
      <w:r w:rsidRPr="003D5445">
        <w:rPr>
          <w:rFonts w:ascii="Times New Roman" w:hAnsi="Times New Roman" w:cs="Times New Roman"/>
          <w:sz w:val="24"/>
          <w:szCs w:val="24"/>
        </w:rPr>
        <w:t xml:space="preserve"> Валерия,  ГБПОУ «Нижегородский областной колледж культуры»</w:t>
      </w:r>
    </w:p>
    <w:p w:rsidR="00FD7A6B" w:rsidRPr="007D5001" w:rsidRDefault="00FD7A6B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01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500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FD7A6B" w:rsidRPr="007D5001" w:rsidRDefault="00FD7A6B" w:rsidP="0002246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>Гусихина Полина,  ГБПОУ «Нижегородский областной колледж культуры»</w:t>
      </w:r>
    </w:p>
    <w:p w:rsidR="00FD7A6B" w:rsidRPr="007D5001" w:rsidRDefault="00FD7A6B" w:rsidP="0002246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 xml:space="preserve">Казарина Яна,  БПОУ </w:t>
      </w:r>
      <w:proofErr w:type="gramStart"/>
      <w:r w:rsidRPr="007D500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D5001">
        <w:rPr>
          <w:rFonts w:ascii="Times New Roman" w:hAnsi="Times New Roman" w:cs="Times New Roman"/>
          <w:sz w:val="24"/>
          <w:szCs w:val="24"/>
        </w:rPr>
        <w:t xml:space="preserve"> «Череповецкое областное училище искусств и художественных ремесел им. В.В. Верещагина» </w:t>
      </w:r>
    </w:p>
    <w:p w:rsidR="00FD7A6B" w:rsidRPr="007D5001" w:rsidRDefault="00FD7A6B" w:rsidP="00022461">
      <w:pPr>
        <w:pStyle w:val="31"/>
        <w:numPr>
          <w:ilvl w:val="0"/>
          <w:numId w:val="12"/>
        </w:numPr>
        <w:tabs>
          <w:tab w:val="left" w:pos="28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 xml:space="preserve">Ансамбль «Галатея»  </w:t>
      </w:r>
      <w:r w:rsidR="007D5001" w:rsidRPr="007D5001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Краснодарского края «Новороссийский музыкальный колледж</w:t>
      </w:r>
    </w:p>
    <w:p w:rsidR="00FD7A6B" w:rsidRPr="007D5001" w:rsidRDefault="00FD7A6B" w:rsidP="00022461">
      <w:pPr>
        <w:pStyle w:val="1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 xml:space="preserve">народный ансамбль танца «Ритм» группа 2,  </w:t>
      </w:r>
      <w:r w:rsidRPr="007D5001">
        <w:rPr>
          <w:rFonts w:ascii="Times New Roman" w:hAnsi="Times New Roman" w:cs="Times New Roman"/>
          <w:sz w:val="24"/>
          <w:szCs w:val="24"/>
          <w:lang w:eastAsia="zh-CN"/>
        </w:rPr>
        <w:t>«Оренбургский областной колледж культуры и искусств»</w:t>
      </w:r>
    </w:p>
    <w:p w:rsidR="003D5445" w:rsidRPr="007D5001" w:rsidRDefault="003D5445" w:rsidP="00022461">
      <w:pPr>
        <w:pStyle w:val="1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 xml:space="preserve">народный ансамбль танца «Ритм» группа 2,   </w:t>
      </w:r>
      <w:r w:rsidRPr="007D5001">
        <w:rPr>
          <w:rFonts w:ascii="Times New Roman" w:hAnsi="Times New Roman" w:cs="Times New Roman"/>
          <w:sz w:val="24"/>
          <w:szCs w:val="24"/>
          <w:lang w:eastAsia="zh-CN"/>
        </w:rPr>
        <w:t>«Оренбургский областной колледж культуры и искусств»</w:t>
      </w:r>
    </w:p>
    <w:p w:rsidR="00FD7A6B" w:rsidRPr="003D5445" w:rsidRDefault="003D5445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Дипломанты</w:t>
      </w:r>
      <w:proofErr w:type="spellEnd"/>
    </w:p>
    <w:p w:rsidR="003D5445" w:rsidRPr="007D5001" w:rsidRDefault="003D5445" w:rsidP="0002246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001">
        <w:rPr>
          <w:rFonts w:ascii="Times New Roman" w:eastAsia="Times New Roman" w:hAnsi="Times New Roman" w:cs="Times New Roman"/>
          <w:sz w:val="24"/>
          <w:szCs w:val="24"/>
        </w:rPr>
        <w:t>Ансамбль классического танца «Дивертисмент»,</w:t>
      </w:r>
      <w:r w:rsidR="007D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001">
        <w:rPr>
          <w:rFonts w:ascii="Times New Roman" w:eastAsia="Times New Roman" w:hAnsi="Times New Roman" w:cs="Times New Roman"/>
          <w:sz w:val="24"/>
          <w:szCs w:val="24"/>
        </w:rPr>
        <w:t xml:space="preserve">ГБПОУ «Нижегородский областной колледж культуры»  </w:t>
      </w:r>
    </w:p>
    <w:p w:rsidR="003D5445" w:rsidRPr="007D5001" w:rsidRDefault="003D5445" w:rsidP="0002246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01">
        <w:rPr>
          <w:rFonts w:ascii="Times New Roman" w:eastAsia="Times New Roman" w:hAnsi="Times New Roman" w:cs="Times New Roman"/>
          <w:sz w:val="24"/>
          <w:szCs w:val="24"/>
        </w:rPr>
        <w:t>Проскурина Светлана,  «Оренбургский областной колледж культуры и искусств»</w:t>
      </w:r>
    </w:p>
    <w:p w:rsidR="00022461" w:rsidRDefault="00022461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45" w:rsidRPr="003D5445" w:rsidRDefault="003D5445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V Группа</w:t>
      </w:r>
    </w:p>
    <w:p w:rsidR="003D5445" w:rsidRPr="003D5445" w:rsidRDefault="003D5445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Лауреаты I степени</w:t>
      </w:r>
    </w:p>
    <w:p w:rsidR="003D5445" w:rsidRPr="007D5001" w:rsidRDefault="003D5445" w:rsidP="0002246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>Образцовый хореографический ансамбль «</w:t>
      </w:r>
      <w:proofErr w:type="spellStart"/>
      <w:r w:rsidRPr="007D5001">
        <w:rPr>
          <w:rFonts w:ascii="Times New Roman" w:hAnsi="Times New Roman" w:cs="Times New Roman"/>
          <w:sz w:val="24"/>
          <w:szCs w:val="24"/>
        </w:rPr>
        <w:t>Danse-folia</w:t>
      </w:r>
      <w:proofErr w:type="spellEnd"/>
      <w:r w:rsidRPr="007D5001">
        <w:rPr>
          <w:rFonts w:ascii="Times New Roman" w:hAnsi="Times New Roman" w:cs="Times New Roman"/>
          <w:sz w:val="24"/>
          <w:szCs w:val="24"/>
        </w:rPr>
        <w:t>»,  Бабенко Ростислав,  Трофимов Леонид Детская школа искусств № 8 г.</w:t>
      </w:r>
      <w:r w:rsidR="007D5001">
        <w:rPr>
          <w:rFonts w:ascii="Times New Roman" w:hAnsi="Times New Roman" w:cs="Times New Roman"/>
          <w:sz w:val="24"/>
          <w:szCs w:val="24"/>
        </w:rPr>
        <w:t xml:space="preserve"> </w:t>
      </w:r>
      <w:r w:rsidRPr="007D5001">
        <w:rPr>
          <w:rFonts w:ascii="Times New Roman" w:hAnsi="Times New Roman" w:cs="Times New Roman"/>
          <w:sz w:val="24"/>
          <w:szCs w:val="24"/>
        </w:rPr>
        <w:t>Краснодара</w:t>
      </w:r>
    </w:p>
    <w:p w:rsidR="003D5445" w:rsidRPr="007D5001" w:rsidRDefault="003D5445" w:rsidP="0002246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 xml:space="preserve">Студия балета МОУ «Центр образования № 23  «Созвучие» </w:t>
      </w:r>
    </w:p>
    <w:p w:rsidR="003D5445" w:rsidRPr="003D5445" w:rsidRDefault="003D5445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Лауреат</w:t>
      </w:r>
      <w:proofErr w:type="spellEnd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III </w:t>
      </w: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3D5445" w:rsidRPr="007D5001" w:rsidRDefault="003D5445" w:rsidP="000224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001">
        <w:rPr>
          <w:rFonts w:ascii="Times New Roman" w:hAnsi="Times New Roman" w:cs="Times New Roman"/>
          <w:sz w:val="24"/>
          <w:szCs w:val="24"/>
        </w:rPr>
        <w:t>Ансамбль классического танца «Галатея», МАУДО «Дворец детского (юношеского) творчества», г. Чебоксары</w:t>
      </w:r>
      <w:proofErr w:type="gramEnd"/>
    </w:p>
    <w:p w:rsidR="003D5445" w:rsidRPr="003D5445" w:rsidRDefault="003D5445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5445">
        <w:rPr>
          <w:rFonts w:ascii="Times New Roman" w:hAnsi="Times New Roman" w:cs="Times New Roman"/>
          <w:b/>
          <w:sz w:val="28"/>
          <w:szCs w:val="28"/>
          <w:lang w:val="en-US"/>
        </w:rPr>
        <w:t>Дипломанты</w:t>
      </w:r>
      <w:proofErr w:type="spellEnd"/>
    </w:p>
    <w:p w:rsidR="003D5445" w:rsidRPr="007D5001" w:rsidRDefault="003D5445" w:rsidP="0002246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>Образцовый ансамбль танца «Огоньки», Муниципальное автономное учреждение культуры «Районный дом культуры «Строитель»</w:t>
      </w:r>
    </w:p>
    <w:p w:rsidR="003D5445" w:rsidRPr="007D5001" w:rsidRDefault="003D5445" w:rsidP="0002246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D5001">
        <w:rPr>
          <w:rFonts w:ascii="Times New Roman" w:hAnsi="Times New Roman" w:cs="Times New Roman"/>
          <w:spacing w:val="2"/>
          <w:sz w:val="24"/>
          <w:szCs w:val="24"/>
        </w:rPr>
        <w:t>хореографические коллективы «</w:t>
      </w:r>
      <w:proofErr w:type="spellStart"/>
      <w:r w:rsidRPr="007D5001">
        <w:rPr>
          <w:rFonts w:ascii="Times New Roman" w:hAnsi="Times New Roman" w:cs="Times New Roman"/>
          <w:spacing w:val="2"/>
          <w:sz w:val="24"/>
          <w:szCs w:val="24"/>
        </w:rPr>
        <w:t>Россияночка</w:t>
      </w:r>
      <w:proofErr w:type="spellEnd"/>
      <w:r w:rsidRPr="007D5001">
        <w:rPr>
          <w:rFonts w:ascii="Times New Roman" w:hAnsi="Times New Roman" w:cs="Times New Roman"/>
          <w:spacing w:val="2"/>
          <w:sz w:val="24"/>
          <w:szCs w:val="24"/>
        </w:rPr>
        <w:t>» «Мозаика» совместно с юнар</w:t>
      </w:r>
      <w:r w:rsidR="007D5001">
        <w:rPr>
          <w:rFonts w:ascii="Times New Roman" w:hAnsi="Times New Roman" w:cs="Times New Roman"/>
          <w:spacing w:val="2"/>
          <w:sz w:val="24"/>
          <w:szCs w:val="24"/>
        </w:rPr>
        <w:t>мейским отрядом «Аврора»</w:t>
      </w:r>
      <w:r w:rsidRPr="007D5001">
        <w:rPr>
          <w:rFonts w:ascii="Times New Roman" w:hAnsi="Times New Roman" w:cs="Times New Roman"/>
          <w:spacing w:val="2"/>
          <w:sz w:val="24"/>
          <w:szCs w:val="24"/>
        </w:rPr>
        <w:t>, МКУК «</w:t>
      </w:r>
      <w:proofErr w:type="spellStart"/>
      <w:r w:rsidRPr="007D5001">
        <w:rPr>
          <w:rFonts w:ascii="Times New Roman" w:hAnsi="Times New Roman" w:cs="Times New Roman"/>
          <w:spacing w:val="2"/>
          <w:sz w:val="24"/>
          <w:szCs w:val="24"/>
        </w:rPr>
        <w:t>Ульт-Ягунский</w:t>
      </w:r>
      <w:proofErr w:type="spellEnd"/>
      <w:r w:rsidRPr="007D50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D5001">
        <w:rPr>
          <w:rFonts w:ascii="Times New Roman" w:hAnsi="Times New Roman" w:cs="Times New Roman"/>
          <w:spacing w:val="2"/>
          <w:sz w:val="24"/>
          <w:szCs w:val="24"/>
        </w:rPr>
        <w:t>ЦДиТ</w:t>
      </w:r>
      <w:proofErr w:type="spellEnd"/>
      <w:r w:rsidRPr="007D5001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3D5445" w:rsidRPr="003D5445" w:rsidRDefault="003D5445" w:rsidP="000224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A6B" w:rsidRPr="00FD7A6B" w:rsidRDefault="00FD7A6B" w:rsidP="000224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EC8" w:rsidRDefault="007E3EC8" w:rsidP="00022461">
      <w:pPr>
        <w:spacing w:after="0" w:line="240" w:lineRule="auto"/>
        <w:jc w:val="center"/>
      </w:pPr>
    </w:p>
    <w:p w:rsidR="007E3EC8" w:rsidRPr="007E3EC8" w:rsidRDefault="007E3EC8" w:rsidP="00022461">
      <w:pPr>
        <w:spacing w:after="0" w:line="240" w:lineRule="auto"/>
        <w:jc w:val="center"/>
      </w:pPr>
      <w:r>
        <w:t xml:space="preserve"> </w:t>
      </w:r>
    </w:p>
    <w:p w:rsidR="007E3EC8" w:rsidRPr="007E3EC8" w:rsidRDefault="007E3EC8" w:rsidP="000224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EC8" w:rsidRPr="007E3EC8" w:rsidRDefault="007E3EC8" w:rsidP="0002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3EC8" w:rsidRPr="007E3EC8" w:rsidSect="007E3E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684"/>
    <w:multiLevelType w:val="hybridMultilevel"/>
    <w:tmpl w:val="AF92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D3B"/>
    <w:multiLevelType w:val="hybridMultilevel"/>
    <w:tmpl w:val="AF92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0362E"/>
    <w:multiLevelType w:val="hybridMultilevel"/>
    <w:tmpl w:val="AF92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098B"/>
    <w:multiLevelType w:val="hybridMultilevel"/>
    <w:tmpl w:val="8EAE1280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D5597"/>
    <w:multiLevelType w:val="hybridMultilevel"/>
    <w:tmpl w:val="AF92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E087C"/>
    <w:multiLevelType w:val="hybridMultilevel"/>
    <w:tmpl w:val="5BF43630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A1C"/>
    <w:multiLevelType w:val="hybridMultilevel"/>
    <w:tmpl w:val="3C864440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124B5"/>
    <w:multiLevelType w:val="hybridMultilevel"/>
    <w:tmpl w:val="44340946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67D39"/>
    <w:multiLevelType w:val="hybridMultilevel"/>
    <w:tmpl w:val="44340946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B211F"/>
    <w:multiLevelType w:val="hybridMultilevel"/>
    <w:tmpl w:val="AF92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60534"/>
    <w:multiLevelType w:val="hybridMultilevel"/>
    <w:tmpl w:val="AF92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E3F0D"/>
    <w:multiLevelType w:val="hybridMultilevel"/>
    <w:tmpl w:val="8EAE1280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37A67"/>
    <w:multiLevelType w:val="hybridMultilevel"/>
    <w:tmpl w:val="2EC0C06E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75CE8"/>
    <w:multiLevelType w:val="hybridMultilevel"/>
    <w:tmpl w:val="AF92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F0916"/>
    <w:multiLevelType w:val="hybridMultilevel"/>
    <w:tmpl w:val="A576402E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A50C7"/>
    <w:multiLevelType w:val="hybridMultilevel"/>
    <w:tmpl w:val="56EE39D4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A5A7B"/>
    <w:multiLevelType w:val="hybridMultilevel"/>
    <w:tmpl w:val="5BF43630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0271A"/>
    <w:multiLevelType w:val="hybridMultilevel"/>
    <w:tmpl w:val="AF92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97717"/>
    <w:multiLevelType w:val="hybridMultilevel"/>
    <w:tmpl w:val="E5685E2A"/>
    <w:lvl w:ilvl="0" w:tplc="C112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1"/>
  </w:num>
  <w:num w:numId="6">
    <w:abstractNumId w:val="4"/>
  </w:num>
  <w:num w:numId="7">
    <w:abstractNumId w:val="17"/>
  </w:num>
  <w:num w:numId="8">
    <w:abstractNumId w:val="10"/>
  </w:num>
  <w:num w:numId="9">
    <w:abstractNumId w:val="6"/>
  </w:num>
  <w:num w:numId="10">
    <w:abstractNumId w:val="3"/>
  </w:num>
  <w:num w:numId="11">
    <w:abstractNumId w:val="12"/>
  </w:num>
  <w:num w:numId="12">
    <w:abstractNumId w:val="18"/>
  </w:num>
  <w:num w:numId="13">
    <w:abstractNumId w:val="14"/>
  </w:num>
  <w:num w:numId="14">
    <w:abstractNumId w:val="15"/>
  </w:num>
  <w:num w:numId="15">
    <w:abstractNumId w:val="16"/>
  </w:num>
  <w:num w:numId="16">
    <w:abstractNumId w:val="5"/>
  </w:num>
  <w:num w:numId="17">
    <w:abstractNumId w:val="7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EF"/>
    <w:rsid w:val="00022461"/>
    <w:rsid w:val="002041EF"/>
    <w:rsid w:val="003D5445"/>
    <w:rsid w:val="007D5001"/>
    <w:rsid w:val="007E3EC8"/>
    <w:rsid w:val="00E928ED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E3EC8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3EC8"/>
    <w:pPr>
      <w:ind w:left="720"/>
      <w:contextualSpacing/>
    </w:pPr>
  </w:style>
  <w:style w:type="paragraph" w:customStyle="1" w:styleId="31">
    <w:name w:val="Основной текст 31"/>
    <w:basedOn w:val="a"/>
    <w:qFormat/>
    <w:rsid w:val="007E3EC8"/>
    <w:pPr>
      <w:suppressAutoHyphens/>
      <w:jc w:val="both"/>
    </w:pPr>
    <w:rPr>
      <w:rFonts w:eastAsia="Times New Roman"/>
      <w:sz w:val="28"/>
      <w:szCs w:val="20"/>
      <w:lang w:eastAsia="zh-CN"/>
    </w:rPr>
  </w:style>
  <w:style w:type="paragraph" w:styleId="a4">
    <w:name w:val="Body Text"/>
    <w:basedOn w:val="a"/>
    <w:link w:val="a5"/>
    <w:rsid w:val="007E3EC8"/>
    <w:pPr>
      <w:spacing w:after="140"/>
    </w:pPr>
  </w:style>
  <w:style w:type="character" w:customStyle="1" w:styleId="a5">
    <w:name w:val="Основной текст Знак"/>
    <w:basedOn w:val="a0"/>
    <w:link w:val="a4"/>
    <w:rsid w:val="007E3EC8"/>
  </w:style>
  <w:style w:type="character" w:customStyle="1" w:styleId="-">
    <w:name w:val="Интернет-ссылка"/>
    <w:basedOn w:val="a0"/>
    <w:uiPriority w:val="99"/>
    <w:unhideWhenUsed/>
    <w:rsid w:val="00FD7A6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1"/>
    <w:rsid w:val="00FD7A6B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6"/>
    <w:rsid w:val="00FD7A6B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E3EC8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3EC8"/>
    <w:pPr>
      <w:ind w:left="720"/>
      <w:contextualSpacing/>
    </w:pPr>
  </w:style>
  <w:style w:type="paragraph" w:customStyle="1" w:styleId="31">
    <w:name w:val="Основной текст 31"/>
    <w:basedOn w:val="a"/>
    <w:qFormat/>
    <w:rsid w:val="007E3EC8"/>
    <w:pPr>
      <w:suppressAutoHyphens/>
      <w:jc w:val="both"/>
    </w:pPr>
    <w:rPr>
      <w:rFonts w:eastAsia="Times New Roman"/>
      <w:sz w:val="28"/>
      <w:szCs w:val="20"/>
      <w:lang w:eastAsia="zh-CN"/>
    </w:rPr>
  </w:style>
  <w:style w:type="paragraph" w:styleId="a4">
    <w:name w:val="Body Text"/>
    <w:basedOn w:val="a"/>
    <w:link w:val="a5"/>
    <w:rsid w:val="007E3EC8"/>
    <w:pPr>
      <w:spacing w:after="140"/>
    </w:pPr>
  </w:style>
  <w:style w:type="character" w:customStyle="1" w:styleId="a5">
    <w:name w:val="Основной текст Знак"/>
    <w:basedOn w:val="a0"/>
    <w:link w:val="a4"/>
    <w:rsid w:val="007E3EC8"/>
  </w:style>
  <w:style w:type="character" w:customStyle="1" w:styleId="-">
    <w:name w:val="Интернет-ссылка"/>
    <w:basedOn w:val="a0"/>
    <w:uiPriority w:val="99"/>
    <w:unhideWhenUsed/>
    <w:rsid w:val="00FD7A6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1"/>
    <w:rsid w:val="00FD7A6B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6"/>
    <w:rsid w:val="00FD7A6B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2021-01-04T11:03:00Z</dcterms:created>
  <dcterms:modified xsi:type="dcterms:W3CDTF">2021-01-06T14:39:00Z</dcterms:modified>
</cp:coreProperties>
</file>